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B67" w:rsidRPr="00B95B67" w:rsidRDefault="00B95B67" w:rsidP="00B95B67">
      <w:pPr>
        <w:rPr>
          <w:rFonts w:eastAsia="Calibri"/>
        </w:rPr>
      </w:pPr>
      <w:r w:rsidRPr="00B95B67">
        <w:rPr>
          <w:rFonts w:eastAsia="Calibri"/>
          <w:b/>
        </w:rPr>
        <w:t>Biological Science Technician</w:t>
      </w:r>
      <w:r w:rsidR="00F034C2">
        <w:rPr>
          <w:b/>
        </w:rPr>
        <w:t>—</w:t>
      </w:r>
      <w:r w:rsidR="00F034C2">
        <w:rPr>
          <w:rFonts w:eastAsia="Calibri"/>
        </w:rPr>
        <w:t xml:space="preserve">Temporary Position </w:t>
      </w:r>
      <w:r w:rsidRPr="00B95B67">
        <w:rPr>
          <w:rFonts w:eastAsia="Calibri"/>
        </w:rPr>
        <w:t>(</w:t>
      </w:r>
      <w:r w:rsidR="00136C9F">
        <w:rPr>
          <w:rFonts w:eastAsia="Calibri"/>
        </w:rPr>
        <w:t>12</w:t>
      </w:r>
      <w:r w:rsidRPr="00B95B67">
        <w:rPr>
          <w:rFonts w:eastAsia="Calibri"/>
        </w:rPr>
        <w:t xml:space="preserve"> months)</w:t>
      </w:r>
    </w:p>
    <w:p w:rsidR="00B95B67" w:rsidRPr="00B95B67" w:rsidRDefault="00B95B67" w:rsidP="00B95B67">
      <w:pPr>
        <w:rPr>
          <w:rFonts w:eastAsia="Calibri"/>
          <w:b/>
        </w:rPr>
      </w:pPr>
      <w:r w:rsidRPr="00B95B67">
        <w:rPr>
          <w:rFonts w:eastAsia="Calibri"/>
          <w:b/>
        </w:rPr>
        <w:t>Coweeta Hydrologic Laboratory</w:t>
      </w:r>
    </w:p>
    <w:p w:rsidR="00B95B67" w:rsidRPr="00B95B67" w:rsidRDefault="00B95B67" w:rsidP="00B95B67">
      <w:pPr>
        <w:rPr>
          <w:rFonts w:eastAsia="Calibri"/>
          <w:b/>
        </w:rPr>
      </w:pPr>
      <w:smartTag w:uri="urn:schemas-microsoft-com:office:smarttags" w:element="place">
        <w:smartTag w:uri="urn:schemas-microsoft-com:office:smarttags" w:element="PlaceName">
          <w:r w:rsidRPr="00B95B67">
            <w:rPr>
              <w:rFonts w:eastAsia="Calibri"/>
              <w:b/>
            </w:rPr>
            <w:t>USDA</w:t>
          </w:r>
        </w:smartTag>
        <w:r w:rsidRPr="00B95B67">
          <w:rPr>
            <w:rFonts w:eastAsia="Calibri"/>
            <w:b/>
          </w:rPr>
          <w:t xml:space="preserve"> </w:t>
        </w:r>
        <w:smartTag w:uri="urn:schemas-microsoft-com:office:smarttags" w:element="PlaceType">
          <w:r w:rsidRPr="00B95B67">
            <w:rPr>
              <w:rFonts w:eastAsia="Calibri"/>
              <w:b/>
            </w:rPr>
            <w:t>Forest</w:t>
          </w:r>
        </w:smartTag>
      </w:smartTag>
      <w:r w:rsidRPr="00B95B67">
        <w:rPr>
          <w:rFonts w:eastAsia="Calibri"/>
          <w:b/>
        </w:rPr>
        <w:t xml:space="preserve"> Service, Southern Research Station, Otto, NC</w:t>
      </w:r>
    </w:p>
    <w:p w:rsidR="00B95B67" w:rsidRPr="00B95B67" w:rsidRDefault="00B95B67" w:rsidP="00B95B67">
      <w:pPr>
        <w:rPr>
          <w:rFonts w:eastAsia="Calibri"/>
        </w:rPr>
      </w:pPr>
    </w:p>
    <w:p w:rsidR="00B95B67" w:rsidRPr="00B95B67" w:rsidRDefault="00B95B67" w:rsidP="00B95B67">
      <w:pPr>
        <w:rPr>
          <w:rFonts w:eastAsia="Calibri"/>
        </w:rPr>
      </w:pPr>
      <w:r w:rsidRPr="00B95B67">
        <w:rPr>
          <w:rFonts w:eastAsia="Calibri"/>
        </w:rPr>
        <w:t xml:space="preserve">The Coweeta Hydrologic Laboratory of the Southern Research Station will be hiring a </w:t>
      </w:r>
      <w:r w:rsidR="00394F58">
        <w:rPr>
          <w:rFonts w:eastAsia="Calibri"/>
        </w:rPr>
        <w:t>Te</w:t>
      </w:r>
      <w:r w:rsidR="00F034C2">
        <w:rPr>
          <w:rFonts w:eastAsia="Calibri"/>
        </w:rPr>
        <w:t>mporary</w:t>
      </w:r>
      <w:r w:rsidR="00394F58">
        <w:rPr>
          <w:rFonts w:eastAsia="Calibri"/>
        </w:rPr>
        <w:t xml:space="preserve"> </w:t>
      </w:r>
      <w:r w:rsidRPr="00B95B67">
        <w:rPr>
          <w:rFonts w:eastAsia="Calibri"/>
        </w:rPr>
        <w:t xml:space="preserve">Biological Science Technician.  The position will be at the GS-05 level for a period </w:t>
      </w:r>
      <w:r w:rsidR="00F034C2">
        <w:rPr>
          <w:rFonts w:eastAsia="Calibri"/>
        </w:rPr>
        <w:t>of 1</w:t>
      </w:r>
      <w:r w:rsidR="00394F58">
        <w:rPr>
          <w:rFonts w:eastAsia="Calibri"/>
        </w:rPr>
        <w:t xml:space="preserve"> year</w:t>
      </w:r>
      <w:r w:rsidR="00F034C2">
        <w:rPr>
          <w:rFonts w:eastAsia="Calibri"/>
        </w:rPr>
        <w:t xml:space="preserve"> with the possibility of a 1 year extension dependent on the availability of funding</w:t>
      </w:r>
      <w:r w:rsidRPr="00B95B67">
        <w:rPr>
          <w:rFonts w:eastAsia="Calibri"/>
        </w:rPr>
        <w:t xml:space="preserve"> ($</w:t>
      </w:r>
      <w:r w:rsidR="00AC6E54">
        <w:rPr>
          <w:rFonts w:eastAsia="Calibri"/>
        </w:rPr>
        <w:t>31,315 annually</w:t>
      </w:r>
      <w:r w:rsidRPr="00B95B67">
        <w:rPr>
          <w:rFonts w:eastAsia="Calibri"/>
        </w:rPr>
        <w:t xml:space="preserve">).  The duty station will be located at the Coweeta Hydrologic Laboratory in Otto, NC.  The Coweeta Hydrologic Laboratory has been in continuous operation since 1934 and the research program spans the continuum of basic to applied science.  Coweeta is a Long-Term Ecological Research Site and works cooperatively with several universities, National Forests, and local, state, and other federal agencies. </w:t>
      </w:r>
    </w:p>
    <w:p w:rsidR="00B95B67" w:rsidRPr="00B95B67" w:rsidRDefault="00B95B67" w:rsidP="00B95B67">
      <w:pPr>
        <w:rPr>
          <w:rFonts w:eastAsia="Calibri"/>
        </w:rPr>
      </w:pPr>
      <w:r w:rsidRPr="00B95B67">
        <w:rPr>
          <w:rFonts w:eastAsia="Calibri"/>
        </w:rPr>
        <w:t>The incumbent will support (</w:t>
      </w:r>
      <w:r w:rsidR="00AC6E54">
        <w:rPr>
          <w:rFonts w:eastAsia="Calibri"/>
        </w:rPr>
        <w:t>5</w:t>
      </w:r>
      <w:r w:rsidRPr="00B95B67">
        <w:rPr>
          <w:rFonts w:eastAsia="Calibri"/>
        </w:rPr>
        <w:t xml:space="preserve">0% field </w:t>
      </w:r>
      <w:r w:rsidR="00F034C2">
        <w:rPr>
          <w:rFonts w:eastAsia="Calibri"/>
        </w:rPr>
        <w:t>sample/</w:t>
      </w:r>
      <w:r w:rsidRPr="00B95B67">
        <w:rPr>
          <w:rFonts w:eastAsia="Calibri"/>
        </w:rPr>
        <w:t>data collection</w:t>
      </w:r>
      <w:r w:rsidR="00F034C2">
        <w:rPr>
          <w:rFonts w:eastAsia="Calibri"/>
        </w:rPr>
        <w:t>;</w:t>
      </w:r>
      <w:r w:rsidRPr="00B95B67">
        <w:rPr>
          <w:rFonts w:eastAsia="Calibri"/>
        </w:rPr>
        <w:t xml:space="preserve"> </w:t>
      </w:r>
      <w:r w:rsidR="00AC6E54">
        <w:rPr>
          <w:rFonts w:eastAsia="Calibri"/>
        </w:rPr>
        <w:t>5</w:t>
      </w:r>
      <w:r w:rsidRPr="00B95B67">
        <w:rPr>
          <w:rFonts w:eastAsia="Calibri"/>
        </w:rPr>
        <w:t xml:space="preserve">0% </w:t>
      </w:r>
      <w:r w:rsidR="00F034C2">
        <w:rPr>
          <w:rFonts w:eastAsia="Calibri"/>
        </w:rPr>
        <w:t xml:space="preserve">sample preparation, </w:t>
      </w:r>
      <w:r w:rsidRPr="00B95B67">
        <w:rPr>
          <w:rFonts w:eastAsia="Calibri"/>
        </w:rPr>
        <w:t xml:space="preserve">laboratory </w:t>
      </w:r>
      <w:r w:rsidR="00394F58">
        <w:rPr>
          <w:rFonts w:eastAsia="Calibri"/>
        </w:rPr>
        <w:t>analyses</w:t>
      </w:r>
      <w:r w:rsidR="00AC6E54">
        <w:rPr>
          <w:rFonts w:eastAsia="Calibri"/>
        </w:rPr>
        <w:t>,</w:t>
      </w:r>
      <w:r w:rsidR="00394F58">
        <w:rPr>
          <w:rFonts w:eastAsia="Calibri"/>
        </w:rPr>
        <w:t xml:space="preserve"> </w:t>
      </w:r>
      <w:r w:rsidRPr="00B95B67">
        <w:rPr>
          <w:rFonts w:eastAsia="Calibri"/>
        </w:rPr>
        <w:t>data input</w:t>
      </w:r>
      <w:r w:rsidR="00394F58">
        <w:rPr>
          <w:rFonts w:eastAsia="Calibri"/>
        </w:rPr>
        <w:t xml:space="preserve"> </w:t>
      </w:r>
      <w:r w:rsidR="00AC6E54">
        <w:rPr>
          <w:rFonts w:eastAsia="Calibri"/>
        </w:rPr>
        <w:t>and</w:t>
      </w:r>
      <w:r w:rsidR="00394F58">
        <w:rPr>
          <w:rFonts w:eastAsia="Calibri"/>
        </w:rPr>
        <w:t xml:space="preserve"> interpretation</w:t>
      </w:r>
      <w:r w:rsidRPr="00B95B67">
        <w:rPr>
          <w:rFonts w:eastAsia="Calibri"/>
        </w:rPr>
        <w:t xml:space="preserve">) research focused on </w:t>
      </w:r>
      <w:r w:rsidR="00394F58">
        <w:rPr>
          <w:rFonts w:eastAsia="Calibri"/>
        </w:rPr>
        <w:t xml:space="preserve">examining the response of forested watersheds to </w:t>
      </w:r>
      <w:r w:rsidR="00F034C2">
        <w:rPr>
          <w:rFonts w:eastAsia="Calibri"/>
        </w:rPr>
        <w:t xml:space="preserve">chronic </w:t>
      </w:r>
      <w:r w:rsidR="00394F58">
        <w:rPr>
          <w:rFonts w:eastAsia="Calibri"/>
        </w:rPr>
        <w:t>acidic deposition and exploring the potential of using large scale liming to mitigate negative impacts</w:t>
      </w:r>
      <w:r w:rsidRPr="00B95B67">
        <w:rPr>
          <w:rFonts w:eastAsia="Calibri"/>
        </w:rPr>
        <w:t xml:space="preserve">.  </w:t>
      </w:r>
      <w:r w:rsidR="00394F58">
        <w:rPr>
          <w:rFonts w:eastAsia="Calibri"/>
        </w:rPr>
        <w:t xml:space="preserve">Additional </w:t>
      </w:r>
      <w:r w:rsidRPr="00B95B67">
        <w:rPr>
          <w:rFonts w:eastAsia="Calibri"/>
        </w:rPr>
        <w:t xml:space="preserve">projects </w:t>
      </w:r>
      <w:r w:rsidR="00394F58">
        <w:rPr>
          <w:rFonts w:eastAsia="Calibri"/>
        </w:rPr>
        <w:t xml:space="preserve">may </w:t>
      </w:r>
      <w:r w:rsidRPr="00B95B67">
        <w:rPr>
          <w:rFonts w:eastAsia="Calibri"/>
        </w:rPr>
        <w:t>include, but are not limited to, (1) ecosystem responses to disturbances, (2) carbon, water, and nutrient cycling in forested ecosystems, and (3) effects of climate change and land use change on southern Appalachian ecosystems.</w:t>
      </w:r>
    </w:p>
    <w:p w:rsidR="00B95B67" w:rsidRPr="00B95B67" w:rsidRDefault="00B95B67" w:rsidP="00B95B67">
      <w:pPr>
        <w:rPr>
          <w:rFonts w:eastAsia="Calibri"/>
        </w:rPr>
      </w:pPr>
      <w:r w:rsidRPr="00B95B67">
        <w:rPr>
          <w:rFonts w:eastAsia="Calibri"/>
        </w:rPr>
        <w:t>Strong candidates for the position will have (1)</w:t>
      </w:r>
      <w:r w:rsidRPr="00B95B67">
        <w:t xml:space="preserve"> </w:t>
      </w:r>
      <w:r w:rsidRPr="00B95B67">
        <w:rPr>
          <w:rFonts w:eastAsia="Calibri"/>
        </w:rPr>
        <w:t>familiarity and experience with a variety of field data collection techniques, and (2)</w:t>
      </w:r>
      <w:r>
        <w:t xml:space="preserve"> experience with soil sampling and laboratory analysis techniques</w:t>
      </w:r>
      <w:r w:rsidRPr="00B95B67">
        <w:rPr>
          <w:rFonts w:eastAsia="Calibri"/>
        </w:rPr>
        <w:t>.</w:t>
      </w:r>
    </w:p>
    <w:p w:rsidR="00B95B67" w:rsidRDefault="00B95B67" w:rsidP="00B95B67">
      <w:r w:rsidRPr="00B95B67">
        <w:rPr>
          <w:rFonts w:eastAsia="Calibri"/>
        </w:rPr>
        <w:t xml:space="preserve">The position will be officially </w:t>
      </w:r>
      <w:proofErr w:type="gramStart"/>
      <w:r w:rsidRPr="00B95B67">
        <w:rPr>
          <w:rFonts w:eastAsia="Calibri"/>
        </w:rPr>
        <w:t>announced/advertised</w:t>
      </w:r>
      <w:proofErr w:type="gramEnd"/>
      <w:r w:rsidRPr="00B95B67">
        <w:rPr>
          <w:rFonts w:eastAsia="Calibri"/>
        </w:rPr>
        <w:t xml:space="preserve"> in the near future, with an anticipated starting date in early</w:t>
      </w:r>
      <w:r w:rsidR="002602DA">
        <w:rPr>
          <w:rFonts w:eastAsia="Calibri"/>
        </w:rPr>
        <w:t xml:space="preserve"> April to mid</w:t>
      </w:r>
      <w:r w:rsidR="00882626">
        <w:rPr>
          <w:rFonts w:eastAsia="Calibri"/>
        </w:rPr>
        <w:t xml:space="preserve"> </w:t>
      </w:r>
      <w:r w:rsidR="002602DA">
        <w:rPr>
          <w:rFonts w:eastAsia="Calibri"/>
        </w:rPr>
        <w:t>May</w:t>
      </w:r>
      <w:r w:rsidRPr="00B95B67">
        <w:rPr>
          <w:rFonts w:eastAsia="Calibri"/>
          <w:b/>
        </w:rPr>
        <w:t xml:space="preserve"> </w:t>
      </w:r>
      <w:r w:rsidRPr="002602DA">
        <w:rPr>
          <w:rFonts w:eastAsia="Calibri"/>
        </w:rPr>
        <w:t>201</w:t>
      </w:r>
      <w:r w:rsidR="00394F58" w:rsidRPr="002602DA">
        <w:rPr>
          <w:rFonts w:eastAsia="Calibri"/>
        </w:rPr>
        <w:t>2</w:t>
      </w:r>
      <w:r w:rsidRPr="00B95B67">
        <w:rPr>
          <w:rFonts w:eastAsia="Calibri"/>
        </w:rPr>
        <w:t xml:space="preserve">.  If you are interested in this position, please send a letter of interest and vitae summarizing your qualifications to Jennifer D. Knoepp, Research Soil Scientist, USDA Forest Service, </w:t>
      </w:r>
      <w:proofErr w:type="gramStart"/>
      <w:r w:rsidRPr="00B95B67">
        <w:rPr>
          <w:rFonts w:eastAsia="Calibri"/>
        </w:rPr>
        <w:t>Coweeta</w:t>
      </w:r>
      <w:proofErr w:type="gramEnd"/>
      <w:r w:rsidRPr="00B95B67">
        <w:rPr>
          <w:rFonts w:eastAsia="Calibri"/>
        </w:rPr>
        <w:t xml:space="preserve"> Hydrologic Laboratory, 3160 Coweeta Lab Rd, Otto, NC 28763 or email to jknoepp@fs.fed.us.  Those interested </w:t>
      </w:r>
      <w:proofErr w:type="gramStart"/>
      <w:r w:rsidRPr="00B95B67">
        <w:rPr>
          <w:rFonts w:eastAsia="Calibri"/>
        </w:rPr>
        <w:t>will be sent</w:t>
      </w:r>
      <w:proofErr w:type="gramEnd"/>
      <w:r w:rsidRPr="00B95B67">
        <w:rPr>
          <w:rFonts w:eastAsia="Calibri"/>
        </w:rPr>
        <w:t xml:space="preserve"> a copy of the announcement with duties, qualifications required, and application instructions.  </w:t>
      </w:r>
    </w:p>
    <w:p w:rsidR="00B95B67" w:rsidRPr="00B95B67" w:rsidRDefault="00B95B67" w:rsidP="00B95B67">
      <w:pPr>
        <w:rPr>
          <w:rFonts w:eastAsia="Calibri"/>
        </w:rPr>
      </w:pPr>
      <w:r w:rsidRPr="00B95B67">
        <w:rPr>
          <w:rFonts w:eastAsia="Calibri"/>
        </w:rPr>
        <w:t xml:space="preserve">For more information, contact </w:t>
      </w:r>
      <w:r>
        <w:t xml:space="preserve">Dr. Jennifer </w:t>
      </w:r>
      <w:r w:rsidRPr="00B95B67">
        <w:rPr>
          <w:rFonts w:eastAsia="Calibri"/>
        </w:rPr>
        <w:t xml:space="preserve">Knoepp at 828-524-2128, ext. 103.  </w:t>
      </w:r>
    </w:p>
    <w:p w:rsidR="00B95B67" w:rsidRPr="00B95B67" w:rsidRDefault="00B95B67" w:rsidP="00B95B67">
      <w:pPr>
        <w:rPr>
          <w:rFonts w:eastAsia="Calibri"/>
        </w:rPr>
      </w:pPr>
      <w:r w:rsidRPr="00B95B67">
        <w:rPr>
          <w:rFonts w:eastAsia="Calibri"/>
        </w:rPr>
        <w:t>The USDA Forest Service is an equal opportunity employer.</w:t>
      </w:r>
    </w:p>
    <w:p w:rsidR="00B95B67" w:rsidRPr="00B95B67" w:rsidRDefault="00B95B67" w:rsidP="00B95B67">
      <w:pPr>
        <w:rPr>
          <w:rFonts w:eastAsia="Calibri"/>
        </w:rPr>
      </w:pPr>
    </w:p>
    <w:p w:rsidR="00931426" w:rsidRDefault="00931426"/>
    <w:sectPr w:rsidR="00931426" w:rsidSect="009314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95B67"/>
    <w:rsid w:val="00003EC8"/>
    <w:rsid w:val="000B5EC6"/>
    <w:rsid w:val="00136C9F"/>
    <w:rsid w:val="00211170"/>
    <w:rsid w:val="002602DA"/>
    <w:rsid w:val="00361F4D"/>
    <w:rsid w:val="00394F58"/>
    <w:rsid w:val="003A1BC0"/>
    <w:rsid w:val="003F5ACF"/>
    <w:rsid w:val="00427F47"/>
    <w:rsid w:val="004C2FDA"/>
    <w:rsid w:val="004E6828"/>
    <w:rsid w:val="005826D0"/>
    <w:rsid w:val="005A57EA"/>
    <w:rsid w:val="006B14A9"/>
    <w:rsid w:val="007D39BC"/>
    <w:rsid w:val="00882626"/>
    <w:rsid w:val="00931426"/>
    <w:rsid w:val="00AC6E54"/>
    <w:rsid w:val="00B95B67"/>
    <w:rsid w:val="00CB50CD"/>
    <w:rsid w:val="00DB15AF"/>
    <w:rsid w:val="00DD7402"/>
    <w:rsid w:val="00F03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jknoepp</dc:creator>
  <cp:keywords/>
  <dc:description/>
  <cp:lastModifiedBy>reviewer</cp:lastModifiedBy>
  <cp:revision>6</cp:revision>
  <dcterms:created xsi:type="dcterms:W3CDTF">2012-01-05T18:32:00Z</dcterms:created>
  <dcterms:modified xsi:type="dcterms:W3CDTF">2012-01-17T17:45:00Z</dcterms:modified>
</cp:coreProperties>
</file>